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4E" w:rsidRDefault="004F094E" w:rsidP="004F094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yriadPro-Bold"/>
          <w:b/>
          <w:bCs/>
          <w:sz w:val="28"/>
          <w:szCs w:val="28"/>
        </w:rPr>
      </w:pPr>
      <w:r w:rsidRPr="004F094E">
        <w:rPr>
          <w:rFonts w:ascii="Georgia" w:hAnsi="Georgia" w:cs="MyriadPro-Bold"/>
          <w:b/>
          <w:bCs/>
          <w:sz w:val="28"/>
          <w:szCs w:val="28"/>
        </w:rPr>
        <w:t>Stasiu</w:t>
      </w:r>
    </w:p>
    <w:p w:rsidR="004F094E" w:rsidRPr="004F094E" w:rsidRDefault="004F094E" w:rsidP="004F094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yriadPro-Bold"/>
          <w:b/>
          <w:bCs/>
          <w:sz w:val="28"/>
          <w:szCs w:val="28"/>
        </w:rPr>
      </w:pPr>
    </w:p>
    <w:p w:rsidR="004F094E" w:rsidRPr="004F094E" w:rsidRDefault="004F094E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4F094E">
        <w:rPr>
          <w:rFonts w:ascii="Georgia" w:hAnsi="Georgia" w:cs="MyriadPro-Regular"/>
          <w:sz w:val="28"/>
          <w:szCs w:val="28"/>
        </w:rPr>
        <w:t>W piękną wiosenną niedzielę Staś z rodzicami udał się do kościoła na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Mszę Świętą. Po drodze głośno przypominał sobie, czego dowiedział się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o Mszy na ostatniej katechezie. Pamiętał, że podczas Mszy Świętej kapłan,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trzymając w dłoniach biały chleb, powtarza słowa Jezusa z Ostatniej Wieczerzy: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„Bierzcie i jedzcie z tego wszyscy: To jest Ciało moje”.</w:t>
      </w:r>
    </w:p>
    <w:p w:rsidR="004F094E" w:rsidRPr="004F094E" w:rsidRDefault="004F094E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4F094E">
        <w:rPr>
          <w:rFonts w:ascii="Georgia" w:hAnsi="Georgia" w:cs="MyriadPro-Regular"/>
          <w:sz w:val="28"/>
          <w:szCs w:val="28"/>
        </w:rPr>
        <w:t>– Jezus zamieszkał w białym chlebie, aby być bliżej nas. Ten chleb nazywamy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Hostią – powiedziała mama i zaraz zapytała: – Stasiu, a pamiętasz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też słowa, które wypowiada ksiądz, podnosząc kielich z winem?</w:t>
      </w:r>
    </w:p>
    <w:p w:rsidR="004F094E" w:rsidRPr="004F094E" w:rsidRDefault="004F094E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4F094E">
        <w:rPr>
          <w:rFonts w:ascii="Georgia" w:hAnsi="Georgia" w:cs="MyriadPro-Regular"/>
          <w:sz w:val="28"/>
          <w:szCs w:val="28"/>
        </w:rPr>
        <w:t>– Chyba pamiętam. To było tak: „Bierzcie i pijcie z niego wszyscy. To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kielich Krwi mojej”.</w:t>
      </w:r>
    </w:p>
    <w:p w:rsidR="004F094E" w:rsidRPr="004F094E" w:rsidRDefault="004F094E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4F094E">
        <w:rPr>
          <w:rFonts w:ascii="Georgia" w:hAnsi="Georgia" w:cs="MyriadPro-Regular"/>
          <w:sz w:val="28"/>
          <w:szCs w:val="28"/>
        </w:rPr>
        <w:t>– Bardzo dobrze Stasiu – pochwalił syna tata. – Widzisz, w ten sposób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Pan Jezus pozostał razem z nami pod postaciami chleba i wina. To wielka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tajemnica.</w:t>
      </w:r>
    </w:p>
    <w:p w:rsidR="004F094E" w:rsidRPr="004F094E" w:rsidRDefault="004F094E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4F094E">
        <w:rPr>
          <w:rFonts w:ascii="Georgia" w:hAnsi="Georgia" w:cs="MyriadPro-Regular"/>
          <w:sz w:val="28"/>
          <w:szCs w:val="28"/>
        </w:rPr>
        <w:t>– Tato, a dlaczego przed przyjęciem Komunii Świętej ludzie się witają?</w:t>
      </w:r>
    </w:p>
    <w:p w:rsidR="004F094E" w:rsidRPr="004F094E" w:rsidRDefault="004F094E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4F094E">
        <w:rPr>
          <w:rFonts w:ascii="Georgia" w:hAnsi="Georgia" w:cs="MyriadPro-Regular"/>
          <w:sz w:val="28"/>
          <w:szCs w:val="28"/>
        </w:rPr>
        <w:t xml:space="preserve">– A dlaczego sądzisz, że się witają? – </w:t>
      </w:r>
      <w:proofErr w:type="gramStart"/>
      <w:r w:rsidRPr="004F094E">
        <w:rPr>
          <w:rFonts w:ascii="Georgia" w:hAnsi="Georgia" w:cs="MyriadPro-Regular"/>
          <w:sz w:val="28"/>
          <w:szCs w:val="28"/>
        </w:rPr>
        <w:t>zapytał</w:t>
      </w:r>
      <w:proofErr w:type="gramEnd"/>
      <w:r w:rsidRPr="004F094E">
        <w:rPr>
          <w:rFonts w:ascii="Georgia" w:hAnsi="Georgia" w:cs="MyriadPro-Regular"/>
          <w:sz w:val="28"/>
          <w:szCs w:val="28"/>
        </w:rPr>
        <w:t xml:space="preserve"> tata zdumiony.</w:t>
      </w:r>
    </w:p>
    <w:p w:rsidR="004F094E" w:rsidRPr="004F094E" w:rsidRDefault="004F094E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proofErr w:type="gramStart"/>
      <w:r w:rsidRPr="004F094E">
        <w:rPr>
          <w:rFonts w:ascii="Georgia" w:hAnsi="Georgia" w:cs="MyriadPro-Regular"/>
          <w:sz w:val="28"/>
          <w:szCs w:val="28"/>
        </w:rPr>
        <w:t>– Bo</w:t>
      </w:r>
      <w:proofErr w:type="gramEnd"/>
      <w:r w:rsidRPr="004F094E">
        <w:rPr>
          <w:rFonts w:ascii="Georgia" w:hAnsi="Georgia" w:cs="MyriadPro-Regular"/>
          <w:sz w:val="28"/>
          <w:szCs w:val="28"/>
        </w:rPr>
        <w:t xml:space="preserve"> podają sobie ręce albo kłaniają się głową i uśmiechają się do siebie.</w:t>
      </w:r>
    </w:p>
    <w:p w:rsidR="004F094E" w:rsidRPr="004F094E" w:rsidRDefault="004F094E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4F094E">
        <w:rPr>
          <w:rFonts w:ascii="Georgia" w:hAnsi="Georgia" w:cs="MyriadPro-Regular"/>
          <w:sz w:val="28"/>
          <w:szCs w:val="28"/>
        </w:rPr>
        <w:t>Mama uśmiechnęła się i wytłumaczyła Stasiowi:</w:t>
      </w:r>
    </w:p>
    <w:p w:rsidR="005F5B54" w:rsidRDefault="004F094E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4F094E">
        <w:rPr>
          <w:rFonts w:ascii="Georgia" w:hAnsi="Georgia" w:cs="MyriadPro-Regular"/>
          <w:sz w:val="28"/>
          <w:szCs w:val="28"/>
        </w:rPr>
        <w:t>– Ludzie w ten sposób przekazują sobie znak pokoju. Pokazują, że na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nikogo się nie gniewają i ze wszystkimi chcą żyć w zgodzie. Ten znak można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przekazywać na dwa sposoby: robiąc ukłon w kierunku najbliższych osób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albo podając sobie dłonie i mówiąc „Pokój z tobą”.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Staś zamyślił się, a potem głośno powiedział – ciekawe, ile jeszcze tajemnic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4F094E">
        <w:rPr>
          <w:rFonts w:ascii="Georgia" w:hAnsi="Georgia" w:cs="MyriadPro-Regular"/>
          <w:sz w:val="28"/>
          <w:szCs w:val="28"/>
        </w:rPr>
        <w:t>ukrywa w sobie Msza Święta?</w:t>
      </w:r>
    </w:p>
    <w:p w:rsidR="00E802BC" w:rsidRDefault="00E802BC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</w:p>
    <w:p w:rsidR="00E802BC" w:rsidRDefault="00E802BC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</w:p>
    <w:p w:rsidR="00E802BC" w:rsidRDefault="00E802BC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</w:p>
    <w:p w:rsidR="00E802BC" w:rsidRPr="00E802BC" w:rsidRDefault="00E802BC" w:rsidP="004F094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i/>
          <w:sz w:val="28"/>
          <w:szCs w:val="28"/>
        </w:rPr>
      </w:pPr>
      <w:r w:rsidRPr="00E802BC">
        <w:rPr>
          <w:rFonts w:ascii="Georgia" w:hAnsi="Georgia" w:cs="MyriadPro-Regular"/>
          <w:i/>
          <w:sz w:val="28"/>
          <w:szCs w:val="28"/>
        </w:rPr>
        <w:t>Tekst piosenki do wspólnego śpiewu wykorzystując płytę!</w:t>
      </w: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i/>
          <w:sz w:val="28"/>
          <w:szCs w:val="28"/>
        </w:rPr>
      </w:pP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b/>
          <w:sz w:val="28"/>
          <w:szCs w:val="28"/>
        </w:rPr>
      </w:pPr>
      <w:r w:rsidRPr="00E802BC">
        <w:rPr>
          <w:rFonts w:ascii="Georgia" w:hAnsi="Georgia" w:cs="MyriadPro-Regular"/>
          <w:b/>
          <w:sz w:val="28"/>
          <w:szCs w:val="28"/>
        </w:rPr>
        <w:t>Przygotuję Ci serce, o Chryste,</w:t>
      </w: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8"/>
          <w:szCs w:val="28"/>
        </w:rPr>
      </w:pPr>
      <w:proofErr w:type="gramStart"/>
      <w:r w:rsidRPr="00E802BC">
        <w:rPr>
          <w:rFonts w:ascii="Georgia" w:hAnsi="Georgia" w:cs="MyriadPro-Regular"/>
          <w:sz w:val="28"/>
          <w:szCs w:val="28"/>
        </w:rPr>
        <w:t>przygotuję</w:t>
      </w:r>
      <w:proofErr w:type="gramEnd"/>
      <w:r w:rsidRPr="00E802BC">
        <w:rPr>
          <w:rFonts w:ascii="Georgia" w:hAnsi="Georgia" w:cs="MyriadPro-Regular"/>
          <w:sz w:val="28"/>
          <w:szCs w:val="28"/>
        </w:rPr>
        <w:t xml:space="preserve"> Ci serce niewinne,</w:t>
      </w: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8"/>
          <w:szCs w:val="28"/>
        </w:rPr>
      </w:pPr>
      <w:proofErr w:type="gramStart"/>
      <w:r w:rsidRPr="00E802BC">
        <w:rPr>
          <w:rFonts w:ascii="Georgia" w:hAnsi="Georgia" w:cs="MyriadPro-Regular"/>
          <w:sz w:val="28"/>
          <w:szCs w:val="28"/>
        </w:rPr>
        <w:t>takie</w:t>
      </w:r>
      <w:proofErr w:type="gramEnd"/>
      <w:r w:rsidRPr="00E802BC">
        <w:rPr>
          <w:rFonts w:ascii="Georgia" w:hAnsi="Georgia" w:cs="MyriadPro-Regular"/>
          <w:sz w:val="28"/>
          <w:szCs w:val="28"/>
        </w:rPr>
        <w:t xml:space="preserve"> jasne, radosne i czyste,</w:t>
      </w: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8"/>
          <w:szCs w:val="28"/>
        </w:rPr>
      </w:pPr>
      <w:proofErr w:type="gramStart"/>
      <w:r w:rsidRPr="00E802BC">
        <w:rPr>
          <w:rFonts w:ascii="Georgia" w:hAnsi="Georgia" w:cs="MyriadPro-Regular"/>
          <w:sz w:val="28"/>
          <w:szCs w:val="28"/>
        </w:rPr>
        <w:t>przygotuję</w:t>
      </w:r>
      <w:proofErr w:type="gramEnd"/>
      <w:r w:rsidRPr="00E802BC">
        <w:rPr>
          <w:rFonts w:ascii="Georgia" w:hAnsi="Georgia" w:cs="MyriadPro-Regular"/>
          <w:sz w:val="28"/>
          <w:szCs w:val="28"/>
        </w:rPr>
        <w:t xml:space="preserve"> Ci serce, o Chryste.</w:t>
      </w:r>
    </w:p>
    <w:p w:rsid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8"/>
          <w:szCs w:val="28"/>
        </w:rPr>
      </w:pP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8"/>
          <w:szCs w:val="28"/>
        </w:rPr>
      </w:pPr>
      <w:r w:rsidRPr="00E802BC">
        <w:rPr>
          <w:rFonts w:ascii="Georgia" w:hAnsi="Georgia" w:cs="MyriadPro-Regular"/>
          <w:sz w:val="28"/>
          <w:szCs w:val="28"/>
        </w:rPr>
        <w:t>Przygotuję Ci serce ofiarne,</w:t>
      </w: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8"/>
          <w:szCs w:val="28"/>
        </w:rPr>
      </w:pPr>
      <w:proofErr w:type="gramStart"/>
      <w:r w:rsidRPr="00E802BC">
        <w:rPr>
          <w:rFonts w:ascii="Georgia" w:hAnsi="Georgia" w:cs="MyriadPro-Regular"/>
          <w:sz w:val="28"/>
          <w:szCs w:val="28"/>
        </w:rPr>
        <w:t>precz</w:t>
      </w:r>
      <w:proofErr w:type="gramEnd"/>
      <w:r w:rsidRPr="00E802BC">
        <w:rPr>
          <w:rFonts w:ascii="Georgia" w:hAnsi="Georgia" w:cs="MyriadPro-Regular"/>
          <w:sz w:val="28"/>
          <w:szCs w:val="28"/>
        </w:rPr>
        <w:t xml:space="preserve"> odrzucę, co kusi i mami,</w:t>
      </w: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8"/>
          <w:szCs w:val="28"/>
        </w:rPr>
      </w:pPr>
      <w:proofErr w:type="gramStart"/>
      <w:r w:rsidRPr="00E802BC">
        <w:rPr>
          <w:rFonts w:ascii="Georgia" w:hAnsi="Georgia" w:cs="MyriadPro-Regular"/>
          <w:sz w:val="28"/>
          <w:szCs w:val="28"/>
        </w:rPr>
        <w:t>przygotuję</w:t>
      </w:r>
      <w:proofErr w:type="gramEnd"/>
      <w:r w:rsidRPr="00E802BC">
        <w:rPr>
          <w:rFonts w:ascii="Georgia" w:hAnsi="Georgia" w:cs="MyriadPro-Regular"/>
          <w:sz w:val="28"/>
          <w:szCs w:val="28"/>
        </w:rPr>
        <w:t xml:space="preserve"> nadzieją i wiarą,</w:t>
      </w: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8"/>
          <w:szCs w:val="28"/>
        </w:rPr>
      </w:pPr>
      <w:proofErr w:type="gramStart"/>
      <w:r w:rsidRPr="00E802BC">
        <w:rPr>
          <w:rFonts w:ascii="Georgia" w:hAnsi="Georgia" w:cs="MyriadPro-Regular"/>
          <w:sz w:val="28"/>
          <w:szCs w:val="28"/>
        </w:rPr>
        <w:t>przygotuję</w:t>
      </w:r>
      <w:proofErr w:type="gramEnd"/>
      <w:r w:rsidRPr="00E802BC">
        <w:rPr>
          <w:rFonts w:ascii="Georgia" w:hAnsi="Georgia" w:cs="MyriadPro-Regular"/>
          <w:sz w:val="28"/>
          <w:szCs w:val="28"/>
        </w:rPr>
        <w:t xml:space="preserve"> Ci serce ofiarą.</w:t>
      </w:r>
    </w:p>
    <w:p w:rsid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8"/>
          <w:szCs w:val="28"/>
        </w:rPr>
      </w:pP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8"/>
          <w:szCs w:val="28"/>
        </w:rPr>
      </w:pPr>
      <w:r w:rsidRPr="00E802BC">
        <w:rPr>
          <w:rFonts w:ascii="Georgia" w:hAnsi="Georgia" w:cs="MyriadPro-Regular"/>
          <w:sz w:val="28"/>
          <w:szCs w:val="28"/>
        </w:rPr>
        <w:t>Przyozdobię Ci serce miłością,</w:t>
      </w: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8"/>
          <w:szCs w:val="28"/>
        </w:rPr>
      </w:pPr>
      <w:proofErr w:type="gramStart"/>
      <w:r w:rsidRPr="00E802BC">
        <w:rPr>
          <w:rFonts w:ascii="Georgia" w:hAnsi="Georgia" w:cs="MyriadPro-Regular"/>
          <w:sz w:val="28"/>
          <w:szCs w:val="28"/>
        </w:rPr>
        <w:t>taką</w:t>
      </w:r>
      <w:proofErr w:type="gramEnd"/>
      <w:r w:rsidRPr="00E802BC">
        <w:rPr>
          <w:rFonts w:ascii="Georgia" w:hAnsi="Georgia" w:cs="MyriadPro-Regular"/>
          <w:sz w:val="28"/>
          <w:szCs w:val="28"/>
        </w:rPr>
        <w:t xml:space="preserve"> wielką, co wszystko zwycięża,</w:t>
      </w: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8"/>
          <w:szCs w:val="28"/>
        </w:rPr>
      </w:pPr>
      <w:proofErr w:type="gramStart"/>
      <w:r w:rsidRPr="00E802BC">
        <w:rPr>
          <w:rFonts w:ascii="Georgia" w:hAnsi="Georgia" w:cs="MyriadPro-Regular"/>
          <w:sz w:val="28"/>
          <w:szCs w:val="28"/>
        </w:rPr>
        <w:t>abyś</w:t>
      </w:r>
      <w:proofErr w:type="gramEnd"/>
      <w:r w:rsidRPr="00E802BC">
        <w:rPr>
          <w:rFonts w:ascii="Georgia" w:hAnsi="Georgia" w:cs="MyriadPro-Regular"/>
          <w:sz w:val="28"/>
          <w:szCs w:val="28"/>
        </w:rPr>
        <w:t xml:space="preserve"> wstąpił do niego z radością,</w:t>
      </w:r>
    </w:p>
    <w:p w:rsidR="00E802BC" w:rsidRPr="00E802BC" w:rsidRDefault="00E802BC" w:rsidP="00E80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proofErr w:type="gramStart"/>
      <w:r w:rsidRPr="00E802BC">
        <w:rPr>
          <w:rFonts w:ascii="Georgia" w:hAnsi="Georgia" w:cs="MyriadPro-Regular"/>
          <w:sz w:val="28"/>
          <w:szCs w:val="28"/>
        </w:rPr>
        <w:t>przyozdobię</w:t>
      </w:r>
      <w:proofErr w:type="gramEnd"/>
      <w:r w:rsidRPr="00E802BC">
        <w:rPr>
          <w:rFonts w:ascii="Georgia" w:hAnsi="Georgia" w:cs="MyriadPro-Regular"/>
          <w:sz w:val="28"/>
          <w:szCs w:val="28"/>
        </w:rPr>
        <w:t xml:space="preserve"> Ci serce miłością.</w:t>
      </w:r>
    </w:p>
    <w:sectPr w:rsidR="00E802BC" w:rsidRPr="00E802BC" w:rsidSect="00381D22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94E"/>
    <w:rsid w:val="00381D22"/>
    <w:rsid w:val="004F094E"/>
    <w:rsid w:val="00511D9B"/>
    <w:rsid w:val="005F5B54"/>
    <w:rsid w:val="00D11642"/>
    <w:rsid w:val="00E8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dcterms:created xsi:type="dcterms:W3CDTF">2020-05-05T14:15:00Z</dcterms:created>
  <dcterms:modified xsi:type="dcterms:W3CDTF">2020-05-05T14:18:00Z</dcterms:modified>
</cp:coreProperties>
</file>