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B9" w:rsidRPr="00363B44" w:rsidRDefault="00516269" w:rsidP="006E34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B44">
        <w:rPr>
          <w:rFonts w:ascii="Times New Roman" w:hAnsi="Times New Roman" w:cs="Times New Roman"/>
          <w:sz w:val="26"/>
          <w:szCs w:val="26"/>
        </w:rPr>
        <w:t>Zarządzenie</w:t>
      </w:r>
      <w:r w:rsidR="006E3449" w:rsidRPr="00363B44">
        <w:rPr>
          <w:rFonts w:ascii="Times New Roman" w:hAnsi="Times New Roman" w:cs="Times New Roman"/>
          <w:sz w:val="26"/>
          <w:szCs w:val="26"/>
        </w:rPr>
        <w:t xml:space="preserve"> 94/16</w:t>
      </w:r>
    </w:p>
    <w:p w:rsidR="00516269" w:rsidRPr="00363B44" w:rsidRDefault="00516269" w:rsidP="006E34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B44">
        <w:rPr>
          <w:rFonts w:ascii="Times New Roman" w:hAnsi="Times New Roman" w:cs="Times New Roman"/>
          <w:sz w:val="26"/>
          <w:szCs w:val="26"/>
        </w:rPr>
        <w:t>Wójta Gminy Sadowne</w:t>
      </w:r>
    </w:p>
    <w:p w:rsidR="00516269" w:rsidRPr="00363B44" w:rsidRDefault="00516269" w:rsidP="006E34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B44">
        <w:rPr>
          <w:rFonts w:ascii="Times New Roman" w:hAnsi="Times New Roman" w:cs="Times New Roman"/>
          <w:sz w:val="26"/>
          <w:szCs w:val="26"/>
        </w:rPr>
        <w:t xml:space="preserve">z dnia </w:t>
      </w:r>
      <w:r w:rsidR="006E3449" w:rsidRPr="00363B44">
        <w:rPr>
          <w:rFonts w:ascii="Times New Roman" w:hAnsi="Times New Roman" w:cs="Times New Roman"/>
          <w:sz w:val="26"/>
          <w:szCs w:val="26"/>
        </w:rPr>
        <w:t>26 stycznia 2016 r.</w:t>
      </w:r>
    </w:p>
    <w:p w:rsidR="005708A4" w:rsidRPr="00516269" w:rsidRDefault="005708A4" w:rsidP="005162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6269" w:rsidRDefault="00516269" w:rsidP="00516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822" w:rsidRPr="006A428C" w:rsidRDefault="00516269" w:rsidP="0051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8C">
        <w:rPr>
          <w:rFonts w:ascii="Times New Roman" w:hAnsi="Times New Roman" w:cs="Times New Roman"/>
          <w:b/>
          <w:sz w:val="24"/>
          <w:szCs w:val="24"/>
        </w:rPr>
        <w:t>w sprawie ustalenia dla roku szkolnego 2016/2017 harmonogramu czynności w postępowaniu</w:t>
      </w:r>
      <w:r w:rsidR="00D71822" w:rsidRPr="006A428C">
        <w:rPr>
          <w:rFonts w:ascii="Times New Roman" w:hAnsi="Times New Roman" w:cs="Times New Roman"/>
          <w:b/>
          <w:sz w:val="24"/>
          <w:szCs w:val="24"/>
        </w:rPr>
        <w:t xml:space="preserve"> rekrutacyjnym oraz postępowaniu uzupełniającym, a także terminy składania dokumentów do przedszkoli, </w:t>
      </w:r>
      <w:r w:rsidR="00ED747E" w:rsidRPr="006A428C">
        <w:rPr>
          <w:rFonts w:ascii="Times New Roman" w:hAnsi="Times New Roman" w:cs="Times New Roman"/>
          <w:b/>
          <w:sz w:val="24"/>
          <w:szCs w:val="24"/>
        </w:rPr>
        <w:t xml:space="preserve">innych form wychowania </w:t>
      </w:r>
      <w:r w:rsidR="00D71822" w:rsidRPr="006A428C">
        <w:rPr>
          <w:rFonts w:ascii="Times New Roman" w:hAnsi="Times New Roman" w:cs="Times New Roman"/>
          <w:b/>
          <w:sz w:val="24"/>
          <w:szCs w:val="24"/>
        </w:rPr>
        <w:t>i klas pierwszych szkół podstawowych na terenie gminy Sadowne.</w:t>
      </w:r>
    </w:p>
    <w:p w:rsidR="00D71822" w:rsidRDefault="00D71822" w:rsidP="005162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3449" w:rsidRDefault="006E3449" w:rsidP="005162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7FCE" w:rsidRDefault="00A97FCE" w:rsidP="00F621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370E">
        <w:rPr>
          <w:rFonts w:ascii="Times New Roman" w:hAnsi="Times New Roman" w:cs="Times New Roman"/>
        </w:rPr>
        <w:t xml:space="preserve">Na podstawie art. 30 ust. 1 w związku z art. 33 ust. 5 ustawy z dnia 8 marca 1990 r. o samorządzie gminnym (Dz. U. z 2015 r. poz. 1515), § 14 ust. 2 oraz §16 ust. 4 rozporządzenia Ministra Edukacji Narodowej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 Dz. U. z 2015 r., poz. 1942) Wójt Gminy Sadowne </w:t>
      </w:r>
      <w:r w:rsidR="00F6212D" w:rsidRPr="0016370E">
        <w:rPr>
          <w:rFonts w:ascii="Times New Roman" w:hAnsi="Times New Roman" w:cs="Times New Roman"/>
        </w:rPr>
        <w:t>zarządza, co</w:t>
      </w:r>
      <w:r w:rsidRPr="0016370E">
        <w:rPr>
          <w:rFonts w:ascii="Times New Roman" w:hAnsi="Times New Roman" w:cs="Times New Roman"/>
        </w:rPr>
        <w:t xml:space="preserve"> następuj</w:t>
      </w:r>
      <w:r w:rsidR="00F6212D" w:rsidRPr="0016370E">
        <w:rPr>
          <w:rFonts w:ascii="Times New Roman" w:hAnsi="Times New Roman" w:cs="Times New Roman"/>
        </w:rPr>
        <w:t>e</w:t>
      </w:r>
      <w:r w:rsidRPr="0016370E">
        <w:rPr>
          <w:rFonts w:ascii="Times New Roman" w:hAnsi="Times New Roman" w:cs="Times New Roman"/>
        </w:rPr>
        <w:t>:</w:t>
      </w:r>
    </w:p>
    <w:p w:rsidR="006E3449" w:rsidRPr="0016370E" w:rsidRDefault="006E3449" w:rsidP="00F621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1822" w:rsidRDefault="00D71822" w:rsidP="00516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FCE">
        <w:rPr>
          <w:rFonts w:ascii="Times New Roman" w:hAnsi="Times New Roman" w:cs="Times New Roman"/>
        </w:rPr>
        <w:tab/>
      </w:r>
    </w:p>
    <w:p w:rsidR="00F6212D" w:rsidRDefault="00F6212D" w:rsidP="00F621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F6212D" w:rsidRDefault="00F6212D" w:rsidP="00F6212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postępowania rekrutacyjnego oraz postępowania uzupełniającego, a także </w:t>
      </w:r>
      <w:r w:rsidR="00ED747E">
        <w:rPr>
          <w:rFonts w:ascii="Times New Roman" w:hAnsi="Times New Roman" w:cs="Times New Roman"/>
        </w:rPr>
        <w:t>terminy składania dokumentów do przedszkoli i innych form wychowania przedszkolnego – określa załącznik nr 1 do zarządzenia.</w:t>
      </w:r>
    </w:p>
    <w:p w:rsidR="00ED747E" w:rsidRDefault="00ED747E" w:rsidP="00F6212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postępowania rekrutacyjnego oraz postępowania uzupełniającego, a także terminy składania dokumentów do klas pierwszych szkół podstawowych – określa załącznik nr 2 do zarządzenia.</w:t>
      </w:r>
    </w:p>
    <w:p w:rsidR="006E3449" w:rsidRDefault="006E3449" w:rsidP="006E344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D747E" w:rsidRDefault="00ED747E" w:rsidP="00ED747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D747E" w:rsidRDefault="00ED747E" w:rsidP="00ED747E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</w:p>
    <w:p w:rsidR="00ED747E" w:rsidRDefault="0016370E" w:rsidP="00ED747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Przepisy niniejszego zarządzenia dotyczące przedszkoli stosuje się odpowiednio do oddziałów przedszkolnych w szkołach podstawnych.</w:t>
      </w:r>
    </w:p>
    <w:p w:rsidR="006E3449" w:rsidRDefault="006E3449" w:rsidP="00ED747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6370E" w:rsidRDefault="0016370E" w:rsidP="00ED747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6370E" w:rsidRDefault="0016370E" w:rsidP="0016370E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16370E" w:rsidRPr="00F6212D" w:rsidRDefault="0016370E" w:rsidP="0016370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podjęcia.</w:t>
      </w:r>
      <w:bookmarkStart w:id="0" w:name="_GoBack"/>
      <w:bookmarkEnd w:id="0"/>
    </w:p>
    <w:p w:rsidR="00F6212D" w:rsidRPr="00A97FCE" w:rsidRDefault="00F6212D" w:rsidP="00F621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22" w:rsidRDefault="00D71822" w:rsidP="005162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269" w:rsidRDefault="00D71822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370E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E3449">
        <w:rPr>
          <w:rFonts w:ascii="Times New Roman" w:hAnsi="Times New Roman" w:cs="Times New Roman"/>
        </w:rPr>
        <w:t>Załącznik nr 1</w:t>
      </w:r>
    </w:p>
    <w:p w:rsidR="006E3449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449">
        <w:rPr>
          <w:rFonts w:ascii="Times New Roman" w:hAnsi="Times New Roman" w:cs="Times New Roman"/>
          <w:sz w:val="20"/>
          <w:szCs w:val="20"/>
        </w:rPr>
        <w:t xml:space="preserve">do Zarządzenia 94/16 </w:t>
      </w:r>
    </w:p>
    <w:p w:rsidR="006E3449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449">
        <w:rPr>
          <w:rFonts w:ascii="Times New Roman" w:hAnsi="Times New Roman" w:cs="Times New Roman"/>
          <w:sz w:val="20"/>
          <w:szCs w:val="20"/>
        </w:rPr>
        <w:t>Wójta Gminy Sadowne</w:t>
      </w:r>
    </w:p>
    <w:p w:rsidR="006E3449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449">
        <w:rPr>
          <w:rFonts w:ascii="Times New Roman" w:hAnsi="Times New Roman" w:cs="Times New Roman"/>
          <w:sz w:val="20"/>
          <w:szCs w:val="20"/>
        </w:rPr>
        <w:t>z dnia 26 stycznia 2016 r.</w:t>
      </w:r>
    </w:p>
    <w:p w:rsidR="006E3449" w:rsidRDefault="006E3449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6370E" w:rsidRPr="006A428C" w:rsidRDefault="00781C30" w:rsidP="00781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428C">
        <w:rPr>
          <w:rFonts w:ascii="Times New Roman" w:hAnsi="Times New Roman" w:cs="Times New Roman"/>
          <w:b/>
        </w:rPr>
        <w:t>TERMIN POSTĘPOWANIA REKRUTACYJNEGO ORAZ POSTEPOWANIA UZUPEŁNIJACEGO, A TAKŻE TERMINY SKŁADANIA DOKUMENTÓW DO PRZEDSZKOLI I INNYCH FORM WYCHOWANIA PRZEDSZKOLNEGO</w:t>
      </w:r>
    </w:p>
    <w:p w:rsidR="0016370E" w:rsidRDefault="0016370E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500" w:type="dxa"/>
        <w:tblLayout w:type="fixed"/>
        <w:tblLook w:val="04A0"/>
      </w:tblPr>
      <w:tblGrid>
        <w:gridCol w:w="541"/>
        <w:gridCol w:w="3395"/>
        <w:gridCol w:w="2409"/>
        <w:gridCol w:w="3155"/>
      </w:tblGrid>
      <w:tr w:rsidR="00781C30" w:rsidTr="003E6CA9">
        <w:tc>
          <w:tcPr>
            <w:tcW w:w="541" w:type="dxa"/>
          </w:tcPr>
          <w:p w:rsidR="00781C30" w:rsidRDefault="00C41A38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5" w:type="dxa"/>
          </w:tcPr>
          <w:p w:rsidR="00781C30" w:rsidRDefault="00C41A38" w:rsidP="00C41A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09" w:type="dxa"/>
          </w:tcPr>
          <w:p w:rsidR="00781C30" w:rsidRDefault="00C41A38" w:rsidP="00C41A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 postępowaniu rekrutacyjnym</w:t>
            </w:r>
          </w:p>
        </w:tc>
        <w:tc>
          <w:tcPr>
            <w:tcW w:w="3155" w:type="dxa"/>
          </w:tcPr>
          <w:p w:rsidR="00781C30" w:rsidRDefault="00C41A38" w:rsidP="00C41A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781C30" w:rsidRPr="0083223A" w:rsidTr="003E6CA9">
        <w:tc>
          <w:tcPr>
            <w:tcW w:w="541" w:type="dxa"/>
          </w:tcPr>
          <w:p w:rsidR="00781C30" w:rsidRPr="003E6CA9" w:rsidRDefault="00C41A38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5" w:type="dxa"/>
          </w:tcPr>
          <w:p w:rsidR="00781C30" w:rsidRPr="003E6CA9" w:rsidRDefault="009E426E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</w:tcPr>
          <w:p w:rsidR="00781C30" w:rsidRPr="003E6CA9" w:rsidRDefault="0083223A" w:rsidP="009E42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9E426E" w:rsidRPr="003E6C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  <w:r w:rsidR="00F408E9" w:rsidRPr="003E6CA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 xml:space="preserve"> do 31.03.2016</w:t>
            </w:r>
            <w:r w:rsidR="00F408E9" w:rsidRPr="003E6CA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155" w:type="dxa"/>
          </w:tcPr>
          <w:p w:rsidR="00781C30" w:rsidRPr="003E6CA9" w:rsidRDefault="00F408E9" w:rsidP="009E42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9E426E" w:rsidRPr="003E6CA9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 xml:space="preserve">.2016r. od </w:t>
            </w:r>
            <w:r w:rsidR="009E426E" w:rsidRPr="003E6C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  <w:r w:rsidR="00E52A83" w:rsidRPr="003E6CA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9E426E" w:rsidRPr="0083223A" w:rsidTr="003E6CA9">
        <w:tc>
          <w:tcPr>
            <w:tcW w:w="541" w:type="dxa"/>
          </w:tcPr>
          <w:p w:rsidR="009E426E" w:rsidRPr="003E6CA9" w:rsidRDefault="009E426E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5" w:type="dxa"/>
          </w:tcPr>
          <w:p w:rsidR="009E426E" w:rsidRPr="003E6CA9" w:rsidRDefault="009E426E" w:rsidP="009E42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</w:t>
            </w:r>
            <w:r w:rsidR="003E6CA9" w:rsidRPr="003E6CA9">
              <w:rPr>
                <w:rFonts w:ascii="Times New Roman" w:hAnsi="Times New Roman" w:cs="Times New Roman"/>
                <w:sz w:val="20"/>
                <w:szCs w:val="20"/>
              </w:rPr>
              <w:t>wodniczącego komisji rekrutacyjnej czynności, o których mowa w art. 20t ust. 7 ustawy z dnia 7 września 1991r. o systemie oświaty.</w:t>
            </w:r>
          </w:p>
        </w:tc>
        <w:tc>
          <w:tcPr>
            <w:tcW w:w="2409" w:type="dxa"/>
          </w:tcPr>
          <w:p w:rsidR="009E426E" w:rsidRPr="003E6CA9" w:rsidRDefault="003E6CA9" w:rsidP="000A63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.04.2016 do 0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.04.2016 r. do godz. 16.00</w:t>
            </w:r>
          </w:p>
        </w:tc>
        <w:tc>
          <w:tcPr>
            <w:tcW w:w="3155" w:type="dxa"/>
          </w:tcPr>
          <w:p w:rsidR="009E426E" w:rsidRPr="003E6CA9" w:rsidRDefault="003E6CA9" w:rsidP="009E42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03.06.2016 do 08.06.2016 r. do godz. 16.00</w:t>
            </w:r>
          </w:p>
        </w:tc>
      </w:tr>
      <w:tr w:rsidR="00781C30" w:rsidRPr="0083223A" w:rsidTr="003E6CA9">
        <w:tc>
          <w:tcPr>
            <w:tcW w:w="541" w:type="dxa"/>
          </w:tcPr>
          <w:p w:rsidR="00781C30" w:rsidRPr="003E6CA9" w:rsidRDefault="009E426E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1A38" w:rsidRPr="003E6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5" w:type="dxa"/>
          </w:tcPr>
          <w:p w:rsidR="00781C30" w:rsidRPr="003E6CA9" w:rsidRDefault="00F408E9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Podanie do publicznej wiadomości listy kandydatów zakwalifikowanych i niezakwalifikowanych</w:t>
            </w:r>
          </w:p>
        </w:tc>
        <w:tc>
          <w:tcPr>
            <w:tcW w:w="2409" w:type="dxa"/>
          </w:tcPr>
          <w:p w:rsidR="00781C30" w:rsidRPr="003E6CA9" w:rsidRDefault="000A6366" w:rsidP="003E6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72758" w:rsidRPr="003E6CA9">
              <w:rPr>
                <w:rFonts w:ascii="Times New Roman" w:hAnsi="Times New Roman" w:cs="Times New Roman"/>
                <w:sz w:val="20"/>
                <w:szCs w:val="20"/>
              </w:rPr>
              <w:t>.04.2016r.</w:t>
            </w:r>
            <w:r w:rsidR="003E6CA9">
              <w:rPr>
                <w:rFonts w:ascii="Times New Roman" w:hAnsi="Times New Roman" w:cs="Times New Roman"/>
                <w:sz w:val="20"/>
                <w:szCs w:val="20"/>
              </w:rPr>
              <w:t xml:space="preserve"> do godz. 16.00</w:t>
            </w:r>
          </w:p>
        </w:tc>
        <w:tc>
          <w:tcPr>
            <w:tcW w:w="3155" w:type="dxa"/>
          </w:tcPr>
          <w:p w:rsidR="00781C30" w:rsidRPr="003E6CA9" w:rsidRDefault="003E6CA9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terminie jednego dnia od ostatniego dnia na rozpatrzenie w postępowaniu rekrutacyjnym odwołania od rozstrzygnięcia komisji rekrutacyjnej, zgodnie z art. 20zc ust. 9 ustawy z dnia 7 września 1991 r. o systemie oświaty.</w:t>
            </w:r>
          </w:p>
        </w:tc>
      </w:tr>
      <w:tr w:rsidR="00781C30" w:rsidRPr="0083223A" w:rsidTr="003E6CA9">
        <w:tc>
          <w:tcPr>
            <w:tcW w:w="541" w:type="dxa"/>
          </w:tcPr>
          <w:p w:rsidR="00781C30" w:rsidRPr="003E6CA9" w:rsidRDefault="00C41A38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95" w:type="dxa"/>
          </w:tcPr>
          <w:p w:rsidR="00781C30" w:rsidRPr="003E6CA9" w:rsidRDefault="00672758" w:rsidP="001B29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Potwierdzenie przez rodziców (opiekunów prawnych) kandydata woli przyjęcia do przedszkola</w:t>
            </w:r>
            <w:r w:rsidR="003E6CA9">
              <w:rPr>
                <w:rFonts w:ascii="Times New Roman" w:hAnsi="Times New Roman" w:cs="Times New Roman"/>
                <w:sz w:val="20"/>
                <w:szCs w:val="20"/>
              </w:rPr>
              <w:t xml:space="preserve"> w postaci pisemnego oświadczenia</w:t>
            </w:r>
          </w:p>
        </w:tc>
        <w:tc>
          <w:tcPr>
            <w:tcW w:w="2409" w:type="dxa"/>
          </w:tcPr>
          <w:p w:rsidR="00672758" w:rsidRPr="003E6CA9" w:rsidRDefault="003E6CA9" w:rsidP="000A63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758" w:rsidRPr="003E6CA9">
              <w:rPr>
                <w:rFonts w:ascii="Times New Roman" w:hAnsi="Times New Roman" w:cs="Times New Roman"/>
                <w:sz w:val="20"/>
                <w:szCs w:val="20"/>
              </w:rPr>
              <w:t xml:space="preserve">.04.2016r.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2758" w:rsidRPr="003E6CA9">
              <w:rPr>
                <w:rFonts w:ascii="Times New Roman" w:hAnsi="Times New Roman" w:cs="Times New Roman"/>
                <w:sz w:val="20"/>
                <w:szCs w:val="20"/>
              </w:rPr>
              <w:t>.04.2016r.do godz. 16.00</w:t>
            </w:r>
          </w:p>
        </w:tc>
        <w:tc>
          <w:tcPr>
            <w:tcW w:w="3155" w:type="dxa"/>
          </w:tcPr>
          <w:p w:rsidR="00672758" w:rsidRPr="003E6CA9" w:rsidRDefault="003E6CA9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terminie nie krótszym niż 2 dni od podania do publicznej wiadomości listy kandydatów zakwalifikowanych i kandydatów niezakwalifikowanych w postępowaniu uzupełniającym</w:t>
            </w:r>
          </w:p>
        </w:tc>
      </w:tr>
      <w:tr w:rsidR="00781C30" w:rsidRPr="0083223A" w:rsidTr="003E6CA9">
        <w:tc>
          <w:tcPr>
            <w:tcW w:w="541" w:type="dxa"/>
          </w:tcPr>
          <w:p w:rsidR="00781C30" w:rsidRPr="003E6CA9" w:rsidRDefault="00C41A38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95" w:type="dxa"/>
          </w:tcPr>
          <w:p w:rsidR="00781C30" w:rsidRPr="003E6CA9" w:rsidRDefault="00E351BC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CA9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listy kandydatów przyjętych i kandydatów nieprzyjętych </w:t>
            </w:r>
          </w:p>
        </w:tc>
        <w:tc>
          <w:tcPr>
            <w:tcW w:w="2409" w:type="dxa"/>
          </w:tcPr>
          <w:p w:rsidR="00781C30" w:rsidRPr="003E6CA9" w:rsidRDefault="006A761D" w:rsidP="006A76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351BC" w:rsidRPr="003E6CA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51BC" w:rsidRPr="003E6CA9">
              <w:rPr>
                <w:rFonts w:ascii="Times New Roman" w:hAnsi="Times New Roman" w:cs="Times New Roman"/>
                <w:sz w:val="20"/>
                <w:szCs w:val="20"/>
              </w:rPr>
              <w:t>.2016r.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16.00</w:t>
            </w:r>
          </w:p>
        </w:tc>
        <w:tc>
          <w:tcPr>
            <w:tcW w:w="3155" w:type="dxa"/>
          </w:tcPr>
          <w:p w:rsidR="00781C30" w:rsidRPr="003E6CA9" w:rsidRDefault="006A761D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później niż w terminie 3 dni od ostatniego dnia na potwierdzenie przez rodzica kandydata woli przyjęcia w postępowaniu uzupełniającym</w:t>
            </w:r>
          </w:p>
        </w:tc>
      </w:tr>
    </w:tbl>
    <w:p w:rsidR="00781C30" w:rsidRDefault="00781C30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761D" w:rsidRDefault="006A761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761D" w:rsidRDefault="006A761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761D" w:rsidRDefault="006A761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769D" w:rsidRDefault="0000769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769D" w:rsidRDefault="0000769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769D" w:rsidRDefault="0000769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769D" w:rsidRDefault="0000769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3449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E3449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 2</w:t>
      </w:r>
    </w:p>
    <w:p w:rsidR="006E3449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449">
        <w:rPr>
          <w:rFonts w:ascii="Times New Roman" w:hAnsi="Times New Roman" w:cs="Times New Roman"/>
          <w:sz w:val="20"/>
          <w:szCs w:val="20"/>
        </w:rPr>
        <w:t xml:space="preserve">do Zarządzenia 94/16 </w:t>
      </w:r>
    </w:p>
    <w:p w:rsidR="006E3449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449">
        <w:rPr>
          <w:rFonts w:ascii="Times New Roman" w:hAnsi="Times New Roman" w:cs="Times New Roman"/>
          <w:sz w:val="20"/>
          <w:szCs w:val="20"/>
        </w:rPr>
        <w:t>Wójta Gminy Sadowne</w:t>
      </w:r>
    </w:p>
    <w:p w:rsidR="006E3449" w:rsidRPr="006E3449" w:rsidRDefault="006E3449" w:rsidP="006E34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449">
        <w:rPr>
          <w:rFonts w:ascii="Times New Roman" w:hAnsi="Times New Roman" w:cs="Times New Roman"/>
          <w:sz w:val="20"/>
          <w:szCs w:val="20"/>
        </w:rPr>
        <w:t>z dnia 26 stycznia 2016 r.</w:t>
      </w:r>
    </w:p>
    <w:p w:rsidR="0000769D" w:rsidRDefault="0000769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3449" w:rsidRDefault="006E3449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6266" w:rsidRPr="006A428C" w:rsidRDefault="0000769D" w:rsidP="009D6266">
      <w:pPr>
        <w:tabs>
          <w:tab w:val="left" w:pos="0"/>
        </w:tabs>
        <w:spacing w:line="240" w:lineRule="auto"/>
        <w:jc w:val="both"/>
        <w:rPr>
          <w:b/>
          <w:bCs/>
        </w:rPr>
      </w:pPr>
      <w:r w:rsidRPr="006A428C">
        <w:rPr>
          <w:rFonts w:ascii="Times New Roman" w:hAnsi="Times New Roman" w:cs="Times New Roman"/>
          <w:b/>
        </w:rPr>
        <w:t>TERMIN POSTĘPOWANIA REKRUTACYJNEGO ORAZ POSTĘPOWANIA UZUPEŁNIJĄCEGO, A TAKŻE TERMINY SKŁADANIA DOKUMENTÓW DO KLAS PIERWSZYCH SZKÓŁ PODSTAWOWYCH</w:t>
      </w:r>
    </w:p>
    <w:p w:rsidR="00CE4846" w:rsidRDefault="00CE4846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543"/>
        <w:gridCol w:w="2832"/>
        <w:gridCol w:w="2303"/>
      </w:tblGrid>
      <w:tr w:rsidR="00CE4846" w:rsidTr="00CE4846">
        <w:tc>
          <w:tcPr>
            <w:tcW w:w="534" w:type="dxa"/>
          </w:tcPr>
          <w:p w:rsidR="00CE4846" w:rsidRPr="006A428C" w:rsidRDefault="00CE4846" w:rsidP="00D05574">
            <w:pPr>
              <w:rPr>
                <w:rFonts w:ascii="Times New Roman" w:hAnsi="Times New Roman" w:cs="Times New Roman"/>
                <w:b/>
              </w:rPr>
            </w:pPr>
            <w:r w:rsidRPr="006A42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</w:tcPr>
          <w:p w:rsidR="00CE4846" w:rsidRPr="006A428C" w:rsidRDefault="00CE4846" w:rsidP="00CE4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8C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832" w:type="dxa"/>
          </w:tcPr>
          <w:p w:rsidR="00CE4846" w:rsidRPr="006A428C" w:rsidRDefault="00CE4846" w:rsidP="00CE4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8C">
              <w:rPr>
                <w:rFonts w:ascii="Times New Roman" w:hAnsi="Times New Roman" w:cs="Times New Roman"/>
                <w:b/>
              </w:rPr>
              <w:t>Termin w postępowaniu rekrutacyjnym</w:t>
            </w:r>
          </w:p>
        </w:tc>
        <w:tc>
          <w:tcPr>
            <w:tcW w:w="2303" w:type="dxa"/>
          </w:tcPr>
          <w:p w:rsidR="00CE4846" w:rsidRPr="006A428C" w:rsidRDefault="00CE4846" w:rsidP="00CE4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8C"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CE4846" w:rsidTr="00CE4846">
        <w:tc>
          <w:tcPr>
            <w:tcW w:w="534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CE4846" w:rsidRPr="006A428C" w:rsidRDefault="009D6266" w:rsidP="009D62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Złożenie wniosku o przyjęcie do klasy pierwszej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832" w:type="dxa"/>
          </w:tcPr>
          <w:p w:rsidR="00CE4846" w:rsidRPr="006A428C" w:rsidRDefault="00092F86" w:rsidP="000A63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Od 04.04.2016 r. do 2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.04.2016 r. do godz. 1</w:t>
            </w:r>
            <w:r w:rsidR="00EC0698" w:rsidRPr="006A4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03" w:type="dxa"/>
          </w:tcPr>
          <w:p w:rsidR="00CE4846" w:rsidRPr="006A428C" w:rsidRDefault="000A6366" w:rsidP="000A63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02</w:t>
            </w:r>
            <w:r w:rsidR="00092F86" w:rsidRPr="006A42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2F86"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.2016 r.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F86" w:rsidRPr="006A428C">
              <w:rPr>
                <w:rFonts w:ascii="Times New Roman" w:hAnsi="Times New Roman" w:cs="Times New Roman"/>
                <w:sz w:val="20"/>
                <w:szCs w:val="20"/>
              </w:rPr>
              <w:t>0.06.2016 r. do 1</w:t>
            </w:r>
            <w:r w:rsidR="00EC0698" w:rsidRPr="006A4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2F86" w:rsidRPr="006A42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E4846" w:rsidTr="00CE4846">
        <w:tc>
          <w:tcPr>
            <w:tcW w:w="534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CE4846" w:rsidRPr="006A428C" w:rsidRDefault="00092F86" w:rsidP="00513E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Weryfikacja przez komisję rekrutacyjną wniosków o przyjęcie do </w:t>
            </w:r>
            <w:r w:rsidR="00513EC6"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klasy pierwszej szkoły podstawowej 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potwierdzających spełnianie przez kandydata warunków lub kryteriów branych pod uwagę w postępowaniu rekrutacyjnym, w tym dokonanie przez przewodniczącego komisji rekrutacyjnej czynności, o których mowa w art. 20t ust. 7 ustawy z dnia 7 września 1991r. o systemie oświaty.</w:t>
            </w:r>
          </w:p>
        </w:tc>
        <w:tc>
          <w:tcPr>
            <w:tcW w:w="2832" w:type="dxa"/>
          </w:tcPr>
          <w:p w:rsidR="00CE4846" w:rsidRPr="006A428C" w:rsidRDefault="00513EC6" w:rsidP="000A63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Od 2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.04.2016 r. do 2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.04.2016 r. do godz. </w:t>
            </w:r>
            <w:r w:rsidR="00EC0698" w:rsidRPr="006A42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03" w:type="dxa"/>
          </w:tcPr>
          <w:p w:rsidR="00CE4846" w:rsidRPr="006A428C" w:rsidRDefault="00513EC6" w:rsidP="000A63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 Od 03.06.2016r. do 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.06.2016 r. godz. 1</w:t>
            </w:r>
            <w:r w:rsidR="00EC0698" w:rsidRPr="006A4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E4846" w:rsidTr="00CE4846">
        <w:tc>
          <w:tcPr>
            <w:tcW w:w="534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CE4846" w:rsidRPr="006A428C" w:rsidRDefault="00513EC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Podanie do publicznej wiadomości listy kandydatów zakwalifikowanych i niezakwalifikowanych</w:t>
            </w:r>
          </w:p>
        </w:tc>
        <w:tc>
          <w:tcPr>
            <w:tcW w:w="2832" w:type="dxa"/>
          </w:tcPr>
          <w:p w:rsidR="00CE4846" w:rsidRPr="006A428C" w:rsidRDefault="00513EC6" w:rsidP="00EC06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17.05.2016 r. do godz. </w:t>
            </w:r>
            <w:r w:rsidR="00EC0698" w:rsidRPr="006A42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03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46" w:rsidTr="00CE4846">
        <w:tc>
          <w:tcPr>
            <w:tcW w:w="534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CE4846" w:rsidRPr="006A428C" w:rsidRDefault="00C35FF0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Potwierdzenie przez rodziców                 ( opiekunów prawnych) kandydata woli przyjęcia do przedszkola w postaci pisemnego oświadczenia</w:t>
            </w:r>
          </w:p>
        </w:tc>
        <w:tc>
          <w:tcPr>
            <w:tcW w:w="2832" w:type="dxa"/>
          </w:tcPr>
          <w:p w:rsidR="00CE4846" w:rsidRPr="006A428C" w:rsidRDefault="00C35FF0" w:rsidP="000A636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Od 20.05.2016 r. do 2</w:t>
            </w:r>
            <w:r w:rsidR="000A63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.05.2016 r. do godz. </w:t>
            </w:r>
            <w:r w:rsidR="00EC0698" w:rsidRPr="006A42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03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46" w:rsidTr="00CE4846">
        <w:tc>
          <w:tcPr>
            <w:tcW w:w="534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CE4846" w:rsidRPr="006A428C" w:rsidRDefault="00C35FF0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8C">
              <w:rPr>
                <w:rFonts w:ascii="Times New Roman" w:hAnsi="Times New Roman" w:cs="Times New Roman"/>
                <w:sz w:val="20"/>
                <w:szCs w:val="20"/>
              </w:rPr>
              <w:t>Podanie do publicznej wiadomości listy kandydatów przyjętych i kandydatów nieprzyjętych</w:t>
            </w:r>
          </w:p>
        </w:tc>
        <w:tc>
          <w:tcPr>
            <w:tcW w:w="2832" w:type="dxa"/>
          </w:tcPr>
          <w:p w:rsidR="00CE4846" w:rsidRPr="006A428C" w:rsidRDefault="000A636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5FF0" w:rsidRPr="006A428C">
              <w:rPr>
                <w:rFonts w:ascii="Times New Roman" w:hAnsi="Times New Roman" w:cs="Times New Roman"/>
                <w:sz w:val="20"/>
                <w:szCs w:val="20"/>
              </w:rPr>
              <w:t>.05.2016 r. godz</w:t>
            </w:r>
            <w:r w:rsidR="00EC0698" w:rsidRPr="006A42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5FF0" w:rsidRPr="006A428C"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303" w:type="dxa"/>
          </w:tcPr>
          <w:p w:rsidR="00CE4846" w:rsidRPr="006A428C" w:rsidRDefault="00CE4846" w:rsidP="00ED74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846" w:rsidRDefault="00CE4846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769D" w:rsidRPr="0083223A" w:rsidRDefault="0000769D" w:rsidP="00ED74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0769D" w:rsidRPr="0083223A" w:rsidSect="0001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534"/>
    <w:multiLevelType w:val="hybridMultilevel"/>
    <w:tmpl w:val="F6D2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16269"/>
    <w:rsid w:val="0000769D"/>
    <w:rsid w:val="000122F8"/>
    <w:rsid w:val="00092F86"/>
    <w:rsid w:val="000A6366"/>
    <w:rsid w:val="0016370E"/>
    <w:rsid w:val="001B2908"/>
    <w:rsid w:val="00302BDD"/>
    <w:rsid w:val="00363B44"/>
    <w:rsid w:val="003C3A8E"/>
    <w:rsid w:val="003E6CA9"/>
    <w:rsid w:val="00513EC6"/>
    <w:rsid w:val="00516269"/>
    <w:rsid w:val="005708A4"/>
    <w:rsid w:val="00672758"/>
    <w:rsid w:val="006A428C"/>
    <w:rsid w:val="006A761D"/>
    <w:rsid w:val="006E3449"/>
    <w:rsid w:val="00781C30"/>
    <w:rsid w:val="0083223A"/>
    <w:rsid w:val="009D6266"/>
    <w:rsid w:val="009E426E"/>
    <w:rsid w:val="00A97FCE"/>
    <w:rsid w:val="00BF0B13"/>
    <w:rsid w:val="00C35FF0"/>
    <w:rsid w:val="00C41A38"/>
    <w:rsid w:val="00CE33B9"/>
    <w:rsid w:val="00CE4846"/>
    <w:rsid w:val="00D71822"/>
    <w:rsid w:val="00DE699A"/>
    <w:rsid w:val="00E25295"/>
    <w:rsid w:val="00E351BC"/>
    <w:rsid w:val="00E52A83"/>
    <w:rsid w:val="00EB42F9"/>
    <w:rsid w:val="00EC0698"/>
    <w:rsid w:val="00EC5BA3"/>
    <w:rsid w:val="00ED747E"/>
    <w:rsid w:val="00F408E9"/>
    <w:rsid w:val="00F6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2D"/>
    <w:pPr>
      <w:ind w:left="720"/>
      <w:contextualSpacing/>
    </w:pPr>
  </w:style>
  <w:style w:type="table" w:styleId="Tabela-Siatka">
    <w:name w:val="Table Grid"/>
    <w:basedOn w:val="Standardowy"/>
    <w:uiPriority w:val="59"/>
    <w:rsid w:val="0078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D626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2D"/>
    <w:pPr>
      <w:ind w:left="720"/>
      <w:contextualSpacing/>
    </w:pPr>
  </w:style>
  <w:style w:type="table" w:styleId="Tabela-Siatka">
    <w:name w:val="Table Grid"/>
    <w:basedOn w:val="Standardowy"/>
    <w:uiPriority w:val="59"/>
    <w:rsid w:val="0078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D626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SP Sadowne</cp:lastModifiedBy>
  <cp:revision>2</cp:revision>
  <cp:lastPrinted>2016-01-27T07:58:00Z</cp:lastPrinted>
  <dcterms:created xsi:type="dcterms:W3CDTF">2016-01-28T15:26:00Z</dcterms:created>
  <dcterms:modified xsi:type="dcterms:W3CDTF">2016-01-28T15:26:00Z</dcterms:modified>
</cp:coreProperties>
</file>